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0" w:type="dxa"/>
        <w:tblInd w:w="93" w:type="dxa"/>
        <w:tblLook w:val="04A0"/>
      </w:tblPr>
      <w:tblGrid>
        <w:gridCol w:w="1900"/>
        <w:gridCol w:w="1900"/>
        <w:gridCol w:w="1900"/>
        <w:gridCol w:w="2055"/>
        <w:gridCol w:w="1745"/>
        <w:gridCol w:w="1900"/>
      </w:tblGrid>
      <w:tr w:rsidR="00126832" w:rsidRPr="00126832" w:rsidTr="00625BE3">
        <w:trPr>
          <w:trHeight w:val="375"/>
        </w:trPr>
        <w:tc>
          <w:tcPr>
            <w:tcW w:w="11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Lesson 2 Agriculture</w:t>
            </w:r>
          </w:p>
          <w:p w:rsidR="00126832" w:rsidRPr="00126832" w:rsidRDefault="00E3413C" w:rsidP="0012683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All </w:t>
            </w:r>
            <w:r w:rsidR="0012683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Vocabulary </w:t>
            </w:r>
          </w:p>
        </w:tc>
      </w:tr>
      <w:tr w:rsidR="00126832" w:rsidRPr="00126832" w:rsidTr="00126832">
        <w:trPr>
          <w:trHeight w:val="375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12683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USA Learns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12683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OPD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2719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12683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Ag</w:t>
            </w:r>
            <w:r w:rsidR="00271910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riculture </w:t>
            </w:r>
            <w:r w:rsidR="00271910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br/>
              <w:t>Fact S</w:t>
            </w:r>
            <w:r w:rsidRPr="0012683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heet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12683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Dairy English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+ 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12683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Spanish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12683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Cognates</w:t>
            </w: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animal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wheat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acres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backhoe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la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excavodora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alfalfa</w:t>
            </w: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land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soybeans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average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bale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la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paca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agriculture</w:t>
            </w: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water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corn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bushels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barn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el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establo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alfalfa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chickens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blower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ventilador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A02991">
        <w:trPr>
          <w:trHeight w:val="287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field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egg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feed alley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pasillo</w:t>
            </w:r>
            <w:proofErr w:type="spellEnd"/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 de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alimento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tractor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ethanol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feed bunk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la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banqueta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barn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hog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field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el campo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farmer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Iowa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freestalls</w:t>
            </w:r>
            <w:proofErr w:type="spellEnd"/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camas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livestock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livestock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lagoon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la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laguana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corral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production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livestock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el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ganado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hay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soils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mixer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la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mezcladora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fence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turbines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combine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la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cosechadora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cattle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climate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animal barns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 xml:space="preserve">los </w:t>
            </w:r>
            <w:proofErr w:type="spellStart"/>
            <w:r w:rsidRPr="00126832">
              <w:rPr>
                <w:rFonts w:ascii="Calibri" w:eastAsia="Times New Roman" w:hAnsi="Calibri" w:cs="Times New Roman"/>
                <w:color w:val="000000"/>
              </w:rPr>
              <w:t>establos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plant (v)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crops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harvest (v)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animal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milk (v)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renewable fuels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26832">
              <w:rPr>
                <w:rFonts w:ascii="Calibri" w:eastAsia="Times New Roman" w:hAnsi="Calibri" w:cs="Times New Roman"/>
                <w:color w:val="000000"/>
              </w:rPr>
              <w:t>feed (v)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26832" w:rsidRPr="00126832" w:rsidTr="0012683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32" w:rsidRPr="00126832" w:rsidRDefault="00126832" w:rsidP="001268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6B3BD6" w:rsidRDefault="006B3BD6"/>
    <w:sectPr w:rsidR="006B3BD6" w:rsidSect="0012683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26832"/>
    <w:rsid w:val="001062B4"/>
    <w:rsid w:val="00126832"/>
    <w:rsid w:val="00271910"/>
    <w:rsid w:val="0041056F"/>
    <w:rsid w:val="006B3BD6"/>
    <w:rsid w:val="00A02991"/>
    <w:rsid w:val="00D7475F"/>
    <w:rsid w:val="00D95B49"/>
    <w:rsid w:val="00E3413C"/>
    <w:rsid w:val="00F74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B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4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 Rolston</dc:creator>
  <cp:keywords/>
  <dc:description/>
  <cp:lastModifiedBy>Barb</cp:lastModifiedBy>
  <cp:revision>2</cp:revision>
  <cp:lastPrinted>2009-05-20T22:24:00Z</cp:lastPrinted>
  <dcterms:created xsi:type="dcterms:W3CDTF">2009-06-09T00:57:00Z</dcterms:created>
  <dcterms:modified xsi:type="dcterms:W3CDTF">2009-06-09T00:57:00Z</dcterms:modified>
</cp:coreProperties>
</file>